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E03C8" w14:textId="6C1691E3" w:rsidR="00153E4A" w:rsidRPr="00F336AA" w:rsidRDefault="00501708" w:rsidP="00367F4C">
      <w:pPr>
        <w:pStyle w:val="Standard"/>
        <w:tabs>
          <w:tab w:val="left" w:pos="851"/>
          <w:tab w:val="left" w:pos="5103"/>
        </w:tabs>
        <w:jc w:val="right"/>
        <w:rPr>
          <w:sz w:val="24"/>
          <w:szCs w:val="24"/>
          <w:lang w:val="pl-PL"/>
        </w:rPr>
      </w:pPr>
      <w:r w:rsidRPr="00F336AA">
        <w:rPr>
          <w:sz w:val="24"/>
          <w:szCs w:val="24"/>
          <w:lang w:val="pl-PL"/>
        </w:rPr>
        <w:t xml:space="preserve">Mińsk Mazowiecki, dnia </w:t>
      </w:r>
      <w:r w:rsidR="00DA24F5" w:rsidRPr="00F336AA">
        <w:rPr>
          <w:sz w:val="24"/>
          <w:szCs w:val="24"/>
          <w:lang w:val="pl-PL"/>
        </w:rPr>
        <w:t>1</w:t>
      </w:r>
      <w:r w:rsidR="00F336AA" w:rsidRPr="00F336AA">
        <w:rPr>
          <w:sz w:val="24"/>
          <w:szCs w:val="24"/>
          <w:lang w:val="pl-PL"/>
        </w:rPr>
        <w:t>2</w:t>
      </w:r>
      <w:r w:rsidRPr="00F336AA">
        <w:rPr>
          <w:sz w:val="24"/>
          <w:szCs w:val="24"/>
          <w:lang w:val="pl-PL"/>
        </w:rPr>
        <w:t>.</w:t>
      </w:r>
      <w:r w:rsidR="00DA24F5" w:rsidRPr="00F336AA">
        <w:rPr>
          <w:sz w:val="24"/>
          <w:szCs w:val="24"/>
          <w:lang w:val="pl-PL"/>
        </w:rPr>
        <w:t>1</w:t>
      </w:r>
      <w:r w:rsidR="00F336AA" w:rsidRPr="00F336AA">
        <w:rPr>
          <w:sz w:val="24"/>
          <w:szCs w:val="24"/>
          <w:lang w:val="pl-PL"/>
        </w:rPr>
        <w:t>2</w:t>
      </w:r>
      <w:r w:rsidR="00DB65D8" w:rsidRPr="00F336AA">
        <w:rPr>
          <w:sz w:val="24"/>
          <w:szCs w:val="24"/>
          <w:lang w:val="pl-PL"/>
        </w:rPr>
        <w:t>.</w:t>
      </w:r>
      <w:r w:rsidRPr="00F336AA">
        <w:rPr>
          <w:sz w:val="24"/>
          <w:szCs w:val="24"/>
          <w:lang w:val="pl-PL"/>
        </w:rPr>
        <w:t>20</w:t>
      </w:r>
      <w:r w:rsidR="00766030" w:rsidRPr="00F336AA">
        <w:rPr>
          <w:sz w:val="24"/>
          <w:szCs w:val="24"/>
          <w:lang w:val="pl-PL"/>
        </w:rPr>
        <w:t>2</w:t>
      </w:r>
      <w:r w:rsidR="00DC4EB4" w:rsidRPr="00F336AA">
        <w:rPr>
          <w:sz w:val="24"/>
          <w:szCs w:val="24"/>
          <w:lang w:val="pl-PL"/>
        </w:rPr>
        <w:t>2</w:t>
      </w:r>
      <w:r w:rsidRPr="00F336AA">
        <w:rPr>
          <w:sz w:val="24"/>
          <w:szCs w:val="24"/>
          <w:lang w:val="pl-PL"/>
        </w:rPr>
        <w:t xml:space="preserve"> r.</w:t>
      </w:r>
    </w:p>
    <w:p w14:paraId="46B0A728" w14:textId="72D94EAB" w:rsidR="00501708" w:rsidRPr="00F336AA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  <w:r w:rsidRPr="00F336AA">
        <w:rPr>
          <w:sz w:val="24"/>
          <w:szCs w:val="24"/>
          <w:lang w:val="pl-PL"/>
        </w:rPr>
        <w:t>BR.0002.</w:t>
      </w:r>
      <w:r w:rsidR="00F336AA" w:rsidRPr="00F336AA">
        <w:rPr>
          <w:sz w:val="24"/>
          <w:szCs w:val="24"/>
          <w:lang w:val="pl-PL"/>
        </w:rPr>
        <w:t>1</w:t>
      </w:r>
      <w:r w:rsidR="00772CAD">
        <w:rPr>
          <w:sz w:val="24"/>
          <w:szCs w:val="24"/>
          <w:lang w:val="pl-PL"/>
        </w:rPr>
        <w:t>1</w:t>
      </w:r>
      <w:r w:rsidRPr="00F336AA">
        <w:rPr>
          <w:sz w:val="24"/>
          <w:szCs w:val="24"/>
          <w:lang w:val="pl-PL"/>
        </w:rPr>
        <w:t>.20</w:t>
      </w:r>
      <w:r w:rsidR="00766030" w:rsidRPr="00F336AA">
        <w:rPr>
          <w:sz w:val="24"/>
          <w:szCs w:val="24"/>
          <w:lang w:val="pl-PL"/>
        </w:rPr>
        <w:t>2</w:t>
      </w:r>
      <w:r w:rsidR="00DC4EB4" w:rsidRPr="00F336AA">
        <w:rPr>
          <w:sz w:val="24"/>
          <w:szCs w:val="24"/>
          <w:lang w:val="pl-PL"/>
        </w:rPr>
        <w:t>2</w:t>
      </w:r>
    </w:p>
    <w:p w14:paraId="020996B5" w14:textId="77777777" w:rsidR="00501708" w:rsidRPr="00F336AA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44E743D1" w14:textId="77777777" w:rsidR="00D87E57" w:rsidRPr="00F336AA" w:rsidRDefault="00D87E57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77218D41" w14:textId="77777777" w:rsidR="00501708" w:rsidRPr="00F336AA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 w:rsidRPr="00F336AA">
        <w:rPr>
          <w:sz w:val="24"/>
          <w:szCs w:val="24"/>
          <w:lang w:val="pl-PL"/>
        </w:rPr>
        <w:t>……………………………………</w:t>
      </w:r>
    </w:p>
    <w:p w14:paraId="5D34EFC5" w14:textId="77777777" w:rsidR="00501708" w:rsidRPr="00F336AA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52DF4DD4" w14:textId="77777777" w:rsidR="00501708" w:rsidRPr="00F336AA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 w:rsidRPr="00F336AA">
        <w:rPr>
          <w:sz w:val="24"/>
          <w:szCs w:val="24"/>
          <w:lang w:val="pl-PL"/>
        </w:rPr>
        <w:t>……………………………………</w:t>
      </w:r>
    </w:p>
    <w:p w14:paraId="5BB9A21E" w14:textId="77777777" w:rsidR="00501708" w:rsidRPr="00F336AA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7B8D4C82" w14:textId="77777777" w:rsidR="00D87E57" w:rsidRPr="00F336AA" w:rsidRDefault="00D87E57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4122BD4D" w14:textId="46783272" w:rsidR="005F29B3" w:rsidRPr="00F336AA" w:rsidRDefault="00501573" w:rsidP="00677832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F336AA">
        <w:rPr>
          <w:rFonts w:ascii="Times New Roman" w:hAnsi="Times New Roman"/>
          <w:sz w:val="24"/>
          <w:szCs w:val="24"/>
        </w:rPr>
        <w:t>Działając na podstawie art. 15 ust. 1 ustawy z dnia 5 czerwca 1998 r. o samorządzie powiatowym (Dz. U. z 20</w:t>
      </w:r>
      <w:r w:rsidR="00D45854" w:rsidRPr="00F336AA">
        <w:rPr>
          <w:rFonts w:ascii="Times New Roman" w:hAnsi="Times New Roman"/>
          <w:sz w:val="24"/>
          <w:szCs w:val="24"/>
        </w:rPr>
        <w:t>2</w:t>
      </w:r>
      <w:r w:rsidR="005F62B5" w:rsidRPr="00F336AA">
        <w:rPr>
          <w:rFonts w:ascii="Times New Roman" w:hAnsi="Times New Roman"/>
          <w:sz w:val="24"/>
          <w:szCs w:val="24"/>
        </w:rPr>
        <w:t>2</w:t>
      </w:r>
      <w:r w:rsidR="00077856" w:rsidRPr="00F336AA">
        <w:rPr>
          <w:rFonts w:ascii="Times New Roman" w:hAnsi="Times New Roman"/>
          <w:sz w:val="24"/>
          <w:szCs w:val="24"/>
        </w:rPr>
        <w:t xml:space="preserve"> r. poz. </w:t>
      </w:r>
      <w:r w:rsidR="00502893" w:rsidRPr="00F336AA">
        <w:rPr>
          <w:rFonts w:ascii="Times New Roman" w:hAnsi="Times New Roman"/>
          <w:sz w:val="24"/>
          <w:szCs w:val="24"/>
        </w:rPr>
        <w:t>1526</w:t>
      </w:r>
      <w:r w:rsidR="00377F1E" w:rsidRPr="00F336AA">
        <w:rPr>
          <w:rFonts w:ascii="Times New Roman" w:hAnsi="Times New Roman"/>
          <w:sz w:val="24"/>
          <w:szCs w:val="24"/>
        </w:rPr>
        <w:t xml:space="preserve">) </w:t>
      </w:r>
      <w:r w:rsidR="00855594" w:rsidRPr="00F336AA">
        <w:rPr>
          <w:rFonts w:ascii="Times New Roman" w:hAnsi="Times New Roman"/>
          <w:sz w:val="24"/>
          <w:szCs w:val="24"/>
        </w:rPr>
        <w:t xml:space="preserve">zwołuję </w:t>
      </w:r>
      <w:r w:rsidR="0077530D" w:rsidRPr="00F336AA">
        <w:rPr>
          <w:rFonts w:ascii="Times New Roman" w:hAnsi="Times New Roman"/>
          <w:sz w:val="24"/>
          <w:szCs w:val="24"/>
        </w:rPr>
        <w:t>X</w:t>
      </w:r>
      <w:r w:rsidR="006317B7" w:rsidRPr="00F336AA">
        <w:rPr>
          <w:rFonts w:ascii="Times New Roman" w:hAnsi="Times New Roman"/>
          <w:sz w:val="24"/>
          <w:szCs w:val="24"/>
        </w:rPr>
        <w:t>X</w:t>
      </w:r>
      <w:r w:rsidR="005F62B5" w:rsidRPr="00F336AA">
        <w:rPr>
          <w:rFonts w:ascii="Times New Roman" w:hAnsi="Times New Roman"/>
          <w:sz w:val="24"/>
          <w:szCs w:val="24"/>
        </w:rPr>
        <w:t>X</w:t>
      </w:r>
      <w:r w:rsidR="00DA24F5" w:rsidRPr="00F336AA">
        <w:rPr>
          <w:rFonts w:ascii="Times New Roman" w:hAnsi="Times New Roman"/>
          <w:sz w:val="24"/>
          <w:szCs w:val="24"/>
        </w:rPr>
        <w:t>V</w:t>
      </w:r>
      <w:r w:rsidR="00F336AA" w:rsidRPr="00F336AA">
        <w:rPr>
          <w:rFonts w:ascii="Times New Roman" w:hAnsi="Times New Roman"/>
          <w:sz w:val="24"/>
          <w:szCs w:val="24"/>
        </w:rPr>
        <w:t>II</w:t>
      </w:r>
      <w:r w:rsidRPr="00F336AA">
        <w:rPr>
          <w:rFonts w:ascii="Times New Roman" w:hAnsi="Times New Roman"/>
          <w:sz w:val="24"/>
          <w:szCs w:val="24"/>
        </w:rPr>
        <w:t xml:space="preserve"> sesję Rady Powiatu Mińskiego, która odbędzie się dnia</w:t>
      </w:r>
      <w:r w:rsidR="00501708" w:rsidRPr="00F336AA">
        <w:rPr>
          <w:rFonts w:ascii="Times New Roman" w:hAnsi="Times New Roman"/>
          <w:sz w:val="24"/>
          <w:szCs w:val="24"/>
        </w:rPr>
        <w:t xml:space="preserve"> </w:t>
      </w:r>
      <w:r w:rsidR="00F336AA" w:rsidRPr="00F336AA">
        <w:rPr>
          <w:rFonts w:ascii="Times New Roman" w:hAnsi="Times New Roman"/>
          <w:b/>
          <w:bCs/>
          <w:sz w:val="24"/>
          <w:szCs w:val="24"/>
        </w:rPr>
        <w:t>21 grudni</w:t>
      </w:r>
      <w:r w:rsidR="00502893" w:rsidRPr="00F336AA">
        <w:rPr>
          <w:rFonts w:ascii="Times New Roman" w:hAnsi="Times New Roman"/>
          <w:b/>
          <w:bCs/>
          <w:sz w:val="24"/>
          <w:szCs w:val="24"/>
        </w:rPr>
        <w:t>a</w:t>
      </w:r>
      <w:r w:rsidR="006317B7" w:rsidRPr="00F336AA">
        <w:rPr>
          <w:rFonts w:ascii="Times New Roman" w:hAnsi="Times New Roman"/>
          <w:b/>
          <w:sz w:val="24"/>
          <w:szCs w:val="24"/>
        </w:rPr>
        <w:t xml:space="preserve"> </w:t>
      </w:r>
      <w:r w:rsidR="004F4110" w:rsidRPr="00F336AA">
        <w:rPr>
          <w:rFonts w:ascii="Times New Roman" w:hAnsi="Times New Roman"/>
          <w:b/>
          <w:sz w:val="24"/>
          <w:szCs w:val="24"/>
        </w:rPr>
        <w:t>20</w:t>
      </w:r>
      <w:r w:rsidR="0077530D" w:rsidRPr="00F336AA">
        <w:rPr>
          <w:rFonts w:ascii="Times New Roman" w:hAnsi="Times New Roman"/>
          <w:b/>
          <w:sz w:val="24"/>
          <w:szCs w:val="24"/>
        </w:rPr>
        <w:t>2</w:t>
      </w:r>
      <w:r w:rsidR="00DC4EB4" w:rsidRPr="00F336AA">
        <w:rPr>
          <w:rFonts w:ascii="Times New Roman" w:hAnsi="Times New Roman"/>
          <w:b/>
          <w:sz w:val="24"/>
          <w:szCs w:val="24"/>
        </w:rPr>
        <w:t>2</w:t>
      </w:r>
      <w:r w:rsidR="004F4110" w:rsidRPr="00F336AA">
        <w:rPr>
          <w:rFonts w:ascii="Times New Roman" w:hAnsi="Times New Roman"/>
          <w:b/>
          <w:sz w:val="24"/>
          <w:szCs w:val="24"/>
        </w:rPr>
        <w:t xml:space="preserve"> r.</w:t>
      </w:r>
      <w:r w:rsidR="0073632F" w:rsidRPr="00F336AA">
        <w:rPr>
          <w:rFonts w:ascii="Times New Roman" w:hAnsi="Times New Roman"/>
          <w:b/>
          <w:sz w:val="24"/>
          <w:szCs w:val="24"/>
        </w:rPr>
        <w:t xml:space="preserve"> o</w:t>
      </w:r>
      <w:r w:rsidRPr="00F336AA">
        <w:rPr>
          <w:rFonts w:ascii="Times New Roman" w:hAnsi="Times New Roman"/>
          <w:b/>
          <w:sz w:val="24"/>
          <w:szCs w:val="24"/>
        </w:rPr>
        <w:t xml:space="preserve"> godz. 1</w:t>
      </w:r>
      <w:r w:rsidR="00F336AA" w:rsidRPr="00F336AA">
        <w:rPr>
          <w:rFonts w:ascii="Times New Roman" w:hAnsi="Times New Roman"/>
          <w:b/>
          <w:sz w:val="24"/>
          <w:szCs w:val="24"/>
        </w:rPr>
        <w:t>4</w:t>
      </w:r>
      <w:r w:rsidRPr="00F336AA">
        <w:rPr>
          <w:rFonts w:ascii="Times New Roman" w:hAnsi="Times New Roman"/>
          <w:b/>
          <w:sz w:val="24"/>
          <w:szCs w:val="24"/>
        </w:rPr>
        <w:t>.0</w:t>
      </w:r>
      <w:r w:rsidR="00313184" w:rsidRPr="00F336AA">
        <w:rPr>
          <w:rFonts w:ascii="Times New Roman" w:hAnsi="Times New Roman"/>
          <w:b/>
          <w:sz w:val="24"/>
          <w:szCs w:val="24"/>
        </w:rPr>
        <w:t>0</w:t>
      </w:r>
      <w:r w:rsidR="00313184" w:rsidRPr="00F336AA">
        <w:rPr>
          <w:rFonts w:ascii="Times New Roman" w:hAnsi="Times New Roman"/>
          <w:sz w:val="24"/>
          <w:szCs w:val="24"/>
        </w:rPr>
        <w:t xml:space="preserve"> w </w:t>
      </w:r>
      <w:r w:rsidR="0016170D" w:rsidRPr="00F336AA">
        <w:rPr>
          <w:rFonts w:ascii="Times New Roman" w:hAnsi="Times New Roman"/>
          <w:sz w:val="24"/>
          <w:szCs w:val="24"/>
        </w:rPr>
        <w:t>sali 101 Starostwa Powiatowego w Mińsku Mazowieckim, ul. Kościuszki 3</w:t>
      </w:r>
      <w:r w:rsidR="00313184" w:rsidRPr="00F336AA">
        <w:rPr>
          <w:rFonts w:ascii="Times New Roman" w:hAnsi="Times New Roman"/>
          <w:sz w:val="24"/>
          <w:szCs w:val="24"/>
        </w:rPr>
        <w:t>,</w:t>
      </w:r>
      <w:r w:rsidR="0077530D" w:rsidRPr="00F336AA">
        <w:rPr>
          <w:rFonts w:ascii="Times New Roman" w:hAnsi="Times New Roman"/>
          <w:b/>
          <w:sz w:val="24"/>
          <w:szCs w:val="24"/>
        </w:rPr>
        <w:t xml:space="preserve"> </w:t>
      </w:r>
      <w:r w:rsidR="00377F1E" w:rsidRPr="00F336AA">
        <w:rPr>
          <w:rFonts w:ascii="Times New Roman" w:hAnsi="Times New Roman"/>
          <w:sz w:val="24"/>
          <w:szCs w:val="24"/>
        </w:rPr>
        <w:t>zgodnie z następującym porządkiem obrad:</w:t>
      </w:r>
    </w:p>
    <w:p w14:paraId="0C341ACB" w14:textId="77777777" w:rsidR="00F336AA" w:rsidRPr="00F336AA" w:rsidRDefault="00F336AA" w:rsidP="00677832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0DB2450" w14:textId="77777777" w:rsidR="00DB65D8" w:rsidRPr="00F336AA" w:rsidRDefault="00DB65D8" w:rsidP="00DB65D8">
      <w:pPr>
        <w:pStyle w:val="Standard"/>
        <w:numPr>
          <w:ilvl w:val="0"/>
          <w:numId w:val="5"/>
        </w:numPr>
        <w:ind w:left="426"/>
        <w:jc w:val="both"/>
        <w:rPr>
          <w:sz w:val="24"/>
          <w:szCs w:val="24"/>
          <w:lang w:val="pl-PL"/>
        </w:rPr>
      </w:pPr>
      <w:r w:rsidRPr="00F336AA">
        <w:rPr>
          <w:sz w:val="24"/>
          <w:szCs w:val="24"/>
          <w:lang w:val="pl-PL"/>
        </w:rPr>
        <w:t>Otwarcie sesji.</w:t>
      </w:r>
    </w:p>
    <w:p w14:paraId="4DDEC18E" w14:textId="77777777" w:rsidR="00DA24F5" w:rsidRPr="00F336AA" w:rsidRDefault="00DA24F5" w:rsidP="00DA24F5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336AA">
        <w:rPr>
          <w:rFonts w:ascii="Times New Roman" w:hAnsi="Times New Roman"/>
          <w:sz w:val="24"/>
          <w:szCs w:val="24"/>
        </w:rPr>
        <w:t>Przyjęcie porządku obrad.</w:t>
      </w:r>
    </w:p>
    <w:p w14:paraId="75B45281" w14:textId="77777777" w:rsidR="00DA24F5" w:rsidRPr="00F336AA" w:rsidRDefault="00DA24F5" w:rsidP="00DA24F5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336AA">
        <w:rPr>
          <w:rFonts w:ascii="Times New Roman" w:hAnsi="Times New Roman"/>
          <w:sz w:val="24"/>
          <w:szCs w:val="24"/>
        </w:rPr>
        <w:t>Interpelacje i zapytania radnych.</w:t>
      </w:r>
    </w:p>
    <w:p w14:paraId="21CE0A9D" w14:textId="77777777" w:rsidR="00DA24F5" w:rsidRPr="00F336AA" w:rsidRDefault="00DA24F5" w:rsidP="00DA24F5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336AA">
        <w:rPr>
          <w:rFonts w:ascii="Times New Roman" w:hAnsi="Times New Roman"/>
          <w:sz w:val="24"/>
          <w:szCs w:val="24"/>
        </w:rPr>
        <w:t>Sprawozdanie Starosty z wykonania uchwał Rady Powiatu i działalności Zarządu Powiatu między sesjami.</w:t>
      </w:r>
    </w:p>
    <w:p w14:paraId="67C7C418" w14:textId="77777777" w:rsidR="00F336AA" w:rsidRDefault="00F336AA" w:rsidP="00F336AA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bookmarkStart w:id="0" w:name="_Hlk22033862"/>
      <w:r>
        <w:rPr>
          <w:rFonts w:ascii="Times New Roman" w:hAnsi="Times New Roman"/>
          <w:sz w:val="24"/>
          <w:szCs w:val="24"/>
        </w:rPr>
        <w:t>Podjęcie uchwały zmieniającej uchwałę w sprawie Wieloletniej Prognozy Finansowej Powiatu Mińskiego na lata 2022 – 2027.</w:t>
      </w:r>
    </w:p>
    <w:p w14:paraId="75BAC25A" w14:textId="77777777" w:rsidR="00F336AA" w:rsidRDefault="00F336AA" w:rsidP="00F336AA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D747C">
        <w:rPr>
          <w:rFonts w:ascii="Times New Roman" w:hAnsi="Times New Roman"/>
          <w:sz w:val="24"/>
          <w:szCs w:val="24"/>
        </w:rPr>
        <w:t xml:space="preserve">Podjęcie uchwały </w:t>
      </w:r>
      <w:r w:rsidRPr="002B4204">
        <w:rPr>
          <w:rFonts w:ascii="Times New Roman" w:hAnsi="Times New Roman"/>
          <w:sz w:val="24"/>
          <w:szCs w:val="24"/>
        </w:rPr>
        <w:t>zmieniającej uchwałę w sprawie uchwały budż</w:t>
      </w:r>
      <w:r>
        <w:rPr>
          <w:rFonts w:ascii="Times New Roman" w:hAnsi="Times New Roman"/>
          <w:sz w:val="24"/>
          <w:szCs w:val="24"/>
        </w:rPr>
        <w:t>etowej Powiatu Mińskiego na 2022</w:t>
      </w:r>
      <w:r w:rsidRPr="002B4204">
        <w:rPr>
          <w:rFonts w:ascii="Times New Roman" w:hAnsi="Times New Roman"/>
          <w:sz w:val="24"/>
          <w:szCs w:val="24"/>
        </w:rPr>
        <w:t xml:space="preserve"> r. </w:t>
      </w:r>
    </w:p>
    <w:bookmarkEnd w:id="0"/>
    <w:p w14:paraId="18BEFDA5" w14:textId="77777777" w:rsidR="00F336AA" w:rsidRPr="002B4204" w:rsidRDefault="00F336AA" w:rsidP="00F336AA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ustalenia wykazu wydatków, które nie wygasają z końcem roku budżetowego 2022.</w:t>
      </w:r>
    </w:p>
    <w:p w14:paraId="72155BA9" w14:textId="77777777" w:rsidR="00F336AA" w:rsidRPr="00F46D66" w:rsidRDefault="00F336AA" w:rsidP="00F336AA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B4204">
        <w:rPr>
          <w:rFonts w:ascii="Times New Roman" w:hAnsi="Times New Roman"/>
          <w:sz w:val="24"/>
          <w:szCs w:val="24"/>
        </w:rPr>
        <w:t>Podjęcie uchwały w sprawie Wieloletniej Prognozy Finansowe</w:t>
      </w:r>
      <w:r>
        <w:rPr>
          <w:rFonts w:ascii="Times New Roman" w:hAnsi="Times New Roman"/>
          <w:sz w:val="24"/>
          <w:szCs w:val="24"/>
        </w:rPr>
        <w:t>j Powiatu Mińskiego na lata 2023</w:t>
      </w:r>
      <w:r w:rsidRPr="002B4204">
        <w:rPr>
          <w:rFonts w:ascii="Times New Roman" w:hAnsi="Times New Roman"/>
          <w:sz w:val="24"/>
          <w:szCs w:val="24"/>
        </w:rPr>
        <w:t xml:space="preserve"> - 202</w:t>
      </w:r>
      <w:r>
        <w:rPr>
          <w:rFonts w:ascii="Times New Roman" w:hAnsi="Times New Roman"/>
          <w:sz w:val="24"/>
          <w:szCs w:val="24"/>
        </w:rPr>
        <w:t>7</w:t>
      </w:r>
      <w:r w:rsidRPr="002B4204">
        <w:rPr>
          <w:rFonts w:ascii="Times New Roman" w:hAnsi="Times New Roman"/>
          <w:sz w:val="24"/>
          <w:szCs w:val="24"/>
        </w:rPr>
        <w:t>.</w:t>
      </w:r>
    </w:p>
    <w:p w14:paraId="386A4F7E" w14:textId="77777777" w:rsidR="00F336AA" w:rsidRDefault="00F336AA" w:rsidP="00F336AA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63419">
        <w:rPr>
          <w:rFonts w:ascii="Times New Roman" w:hAnsi="Times New Roman"/>
          <w:sz w:val="24"/>
          <w:szCs w:val="24"/>
        </w:rPr>
        <w:t>Podjęcie uchwały w sprawie uchwały budżetowej Powiatu Mińskiego na 202</w:t>
      </w:r>
      <w:r>
        <w:rPr>
          <w:rFonts w:ascii="Times New Roman" w:hAnsi="Times New Roman"/>
          <w:sz w:val="24"/>
          <w:szCs w:val="24"/>
        </w:rPr>
        <w:t>3</w:t>
      </w:r>
      <w:r w:rsidRPr="00C63419">
        <w:rPr>
          <w:rFonts w:ascii="Times New Roman" w:hAnsi="Times New Roman"/>
          <w:sz w:val="24"/>
          <w:szCs w:val="24"/>
        </w:rPr>
        <w:t xml:space="preserve"> r.</w:t>
      </w:r>
    </w:p>
    <w:p w14:paraId="61785A3B" w14:textId="77777777" w:rsidR="00F336AA" w:rsidRDefault="00F336AA" w:rsidP="00F336AA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przyjęcia Strategii Rozwiązywania Problemów Społecznych w Powiecie Mińskim na lata 2023 – 2030. </w:t>
      </w:r>
    </w:p>
    <w:p w14:paraId="612A71E2" w14:textId="77777777" w:rsidR="00F336AA" w:rsidRDefault="00F336AA" w:rsidP="00F336AA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przyjęcia Powiatowego Programu Działań na rzecz Osób Niepełnosprawnych w Powiecie Mińskim na lata 2023 – 2030.</w:t>
      </w:r>
    </w:p>
    <w:p w14:paraId="345FCCE2" w14:textId="77777777" w:rsidR="00F336AA" w:rsidRDefault="00F336AA" w:rsidP="00F336AA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przyjęcia Powiatowego Programu Przeciwdziałania Przemocy w Rodzinie i Ochrony Ofiar Przemocy w Rodzinie Powiatu Mińskiego na lata 2023 – 2029.</w:t>
      </w:r>
    </w:p>
    <w:p w14:paraId="5A43D583" w14:textId="77777777" w:rsidR="00F336AA" w:rsidRDefault="00F336AA" w:rsidP="00F336AA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przyjęcia Programu promocji zatrudnienia oraz aktywizacji lokalnego rynku pracy na lata 2023 – 2027.</w:t>
      </w:r>
    </w:p>
    <w:p w14:paraId="7762F381" w14:textId="77777777" w:rsidR="00F336AA" w:rsidRDefault="00F336AA" w:rsidP="00F336AA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wyrażenia stanowiska dotyczącego sytuacji ekonomicznej szpitali powiatowych.</w:t>
      </w:r>
    </w:p>
    <w:p w14:paraId="2A2491CD" w14:textId="77777777" w:rsidR="00F336AA" w:rsidRPr="00C63419" w:rsidRDefault="00F336AA" w:rsidP="00F336AA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zmieniającej uchwałę w sprawie nadania Statutu Samodzielnemu Publicznemu Zespołowi Opieki Zdrowotnej w Mińsku Mazowieckim.</w:t>
      </w:r>
    </w:p>
    <w:p w14:paraId="57FA3BB7" w14:textId="77777777" w:rsidR="00F336AA" w:rsidRDefault="00F336AA" w:rsidP="00F336AA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zmieniającej uchwałę w sprawie określenia tygodniowego obowiązkowego wymiaru godzin zajęć dla niektórych nauczycieli, zasad rozliczania tygodniowego obowiązkowego wymiaru godzin zajęć nauczycieli, dla których ustalony plan zajęć jest różny w poszczególnych okresach roku szkolnego oraz zasad udzielania i rozmiaru obniżek tygodniowego obowiązkowego wymiaru godzin zajęć dydaktycznych, wychowawczych i opiekuńczych nauczycielom, którym powierzono stanowiska kierownicze.</w:t>
      </w:r>
    </w:p>
    <w:p w14:paraId="35D1B7F1" w14:textId="77777777" w:rsidR="00F336AA" w:rsidRDefault="00F336AA" w:rsidP="00F336AA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wyrażenia zgody na udział Powiatu Mińskiego w realizacji projektu „Zespół Szkół Ekonomicznych w Mińsku Mazowieckim – Technikum Przyszłości” w ramach X Osi Priorytetowej Regionalnego Programu Operacyjnego Województwa Mazowieckiego na lata 2014 – 2020.</w:t>
      </w:r>
    </w:p>
    <w:p w14:paraId="498A77EF" w14:textId="77777777" w:rsidR="00F336AA" w:rsidRDefault="00F336AA" w:rsidP="00F336AA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Podjęcie uchwały w sprawie wyrażenia zgody na realizację projektu „Eco </w:t>
      </w:r>
      <w:proofErr w:type="spellStart"/>
      <w:r>
        <w:rPr>
          <w:rFonts w:ascii="Times New Roman" w:hAnsi="Times New Roman"/>
          <w:sz w:val="24"/>
          <w:szCs w:val="24"/>
        </w:rPr>
        <w:t>Fashion</w:t>
      </w:r>
      <w:proofErr w:type="spellEnd"/>
      <w:r>
        <w:rPr>
          <w:rFonts w:ascii="Times New Roman" w:hAnsi="Times New Roman"/>
          <w:sz w:val="24"/>
          <w:szCs w:val="24"/>
        </w:rPr>
        <w:t>” w ramach programu Erasmus+.</w:t>
      </w:r>
    </w:p>
    <w:p w14:paraId="6027EE6E" w14:textId="77777777" w:rsidR="00F336AA" w:rsidRDefault="00F336AA" w:rsidP="00F336AA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wyrażenia zgody na realizację projektu „Wpływ antycznej kultury na rozwój kultury Polskiej” w ramach programu Erasmus+.</w:t>
      </w:r>
    </w:p>
    <w:p w14:paraId="76F2CD4C" w14:textId="77777777" w:rsidR="00F336AA" w:rsidRDefault="00F336AA" w:rsidP="00F336AA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</w:t>
      </w:r>
      <w:r w:rsidRPr="00F46D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wyrażenia zgody na realizację przez Zespół Szkół Zawodowych Nr 2 im. Powstańców Warszawy w Mińsku Mazowieckim projektu w ramach programu Erasmus+.</w:t>
      </w:r>
    </w:p>
    <w:p w14:paraId="5BBAC68E" w14:textId="77777777" w:rsidR="00F336AA" w:rsidRDefault="00F336AA" w:rsidP="00F336AA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</w:t>
      </w:r>
      <w:r w:rsidRPr="00F46D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wyrażenia zgody na realizację przez Zespół Szkół Nr 1 im. Kazimierza Wielkiego w Mińsku Mazowieckim projektu w ramach programu Erasmus+.</w:t>
      </w:r>
    </w:p>
    <w:p w14:paraId="27602FCC" w14:textId="77777777" w:rsidR="00F336AA" w:rsidRDefault="00F336AA" w:rsidP="00F336AA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</w:t>
      </w:r>
      <w:r w:rsidRPr="00F46D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wyrażenia zgody na realizację</w:t>
      </w:r>
      <w:r w:rsidRPr="0074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przez Zespół Szkół Turystyczno-Gastronomicznych w Mińsku Mazowieckim projektu w ramach programu Erasmus+.</w:t>
      </w:r>
    </w:p>
    <w:p w14:paraId="30166267" w14:textId="77777777" w:rsidR="00F336AA" w:rsidRDefault="00F336AA" w:rsidP="00F336AA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</w:t>
      </w:r>
      <w:r w:rsidRPr="00F46D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wyrażenia zgody na realizację przez Zespół Szkół Specjalnych im. Janiny </w:t>
      </w:r>
      <w:proofErr w:type="spellStart"/>
      <w:r>
        <w:rPr>
          <w:rFonts w:ascii="Times New Roman" w:hAnsi="Times New Roman"/>
          <w:sz w:val="24"/>
          <w:szCs w:val="24"/>
        </w:rPr>
        <w:t>Porazińskiej</w:t>
      </w:r>
      <w:proofErr w:type="spellEnd"/>
      <w:r>
        <w:rPr>
          <w:rFonts w:ascii="Times New Roman" w:hAnsi="Times New Roman"/>
          <w:sz w:val="24"/>
          <w:szCs w:val="24"/>
        </w:rPr>
        <w:t xml:space="preserve"> projektu w ramach programu Erasmus+.</w:t>
      </w:r>
    </w:p>
    <w:p w14:paraId="65C9D338" w14:textId="77777777" w:rsidR="00F336AA" w:rsidRDefault="00F336AA" w:rsidP="00F336AA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wyrażenia zgody na realizację projektu „Ruszajmy do Europy” w ramach programu Erasmus+.</w:t>
      </w:r>
    </w:p>
    <w:p w14:paraId="0AB90854" w14:textId="77777777" w:rsidR="00F336AA" w:rsidRDefault="00F336AA" w:rsidP="00F336AA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ogłoszenia tekstu jednolitego uchwały w sprawie ustalenia trybu udzielania i rozliczania dotacji dla szkół publicznych prowadzonych przez inne niż Powiat Miński osoby prawne lub fizyczne i niepublicznych szkół i placówek oraz trybu przeprowadzania kontroli prawidłowości ich pobrania i wykorzystania. </w:t>
      </w:r>
    </w:p>
    <w:p w14:paraId="77813117" w14:textId="77777777" w:rsidR="00F336AA" w:rsidRDefault="00F336AA" w:rsidP="00F336AA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ogłoszenia tekstu jednolitego uchwały w sprawie określenia rodzaju świadczeń przyznawanych w ramach pomocy zdrowotnej dla nauczycieli oraz warunków i sposobu ich przyznawania.</w:t>
      </w:r>
    </w:p>
    <w:p w14:paraId="32453080" w14:textId="77777777" w:rsidR="00F336AA" w:rsidRDefault="00F336AA" w:rsidP="00F336AA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ogłoszenia tekstu jednolitego uchwały w sprawie ustalenia Regulaminu przyznawania i wypłacania dodatków do wynagrodzenia nauczycieli.</w:t>
      </w:r>
    </w:p>
    <w:p w14:paraId="23625CC4" w14:textId="77777777" w:rsidR="00F336AA" w:rsidRPr="002B4204" w:rsidRDefault="00F336AA" w:rsidP="00F336AA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B4204">
        <w:rPr>
          <w:rFonts w:ascii="Times New Roman" w:hAnsi="Times New Roman"/>
          <w:sz w:val="24"/>
          <w:szCs w:val="24"/>
        </w:rPr>
        <w:t>Podjęcie uchwały w sprawie planu prac</w:t>
      </w:r>
      <w:r>
        <w:rPr>
          <w:rFonts w:ascii="Times New Roman" w:hAnsi="Times New Roman"/>
          <w:sz w:val="24"/>
          <w:szCs w:val="24"/>
        </w:rPr>
        <w:t>y Rady Powiatu Mińskiego na 2023</w:t>
      </w:r>
      <w:r w:rsidRPr="002B4204">
        <w:rPr>
          <w:rFonts w:ascii="Times New Roman" w:hAnsi="Times New Roman"/>
          <w:sz w:val="24"/>
          <w:szCs w:val="24"/>
        </w:rPr>
        <w:t xml:space="preserve"> r. </w:t>
      </w:r>
    </w:p>
    <w:p w14:paraId="0F8DA2DF" w14:textId="77777777" w:rsidR="00F336AA" w:rsidRPr="002D747C" w:rsidRDefault="00F336AA" w:rsidP="00F336AA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B4204">
        <w:rPr>
          <w:rFonts w:ascii="Times New Roman" w:hAnsi="Times New Roman"/>
          <w:sz w:val="24"/>
          <w:szCs w:val="24"/>
        </w:rPr>
        <w:t>Podjęcie uchwały w sprawi</w:t>
      </w:r>
      <w:r w:rsidRPr="002D747C">
        <w:rPr>
          <w:rFonts w:ascii="Times New Roman" w:hAnsi="Times New Roman"/>
          <w:sz w:val="24"/>
          <w:szCs w:val="24"/>
        </w:rPr>
        <w:t>e zatwierdzenia planu kontroli K</w:t>
      </w:r>
      <w:r>
        <w:rPr>
          <w:rFonts w:ascii="Times New Roman" w:hAnsi="Times New Roman"/>
          <w:sz w:val="24"/>
          <w:szCs w:val="24"/>
        </w:rPr>
        <w:t xml:space="preserve">omisji Rewizyjnej na 2023 </w:t>
      </w:r>
      <w:r w:rsidRPr="002D747C">
        <w:rPr>
          <w:rFonts w:ascii="Times New Roman" w:hAnsi="Times New Roman"/>
          <w:sz w:val="24"/>
          <w:szCs w:val="24"/>
        </w:rPr>
        <w:t>r.</w:t>
      </w:r>
      <w:r w:rsidRPr="002D747C">
        <w:rPr>
          <w:rFonts w:ascii="Times New Roman" w:hAnsi="Times New Roman"/>
          <w:b/>
          <w:sz w:val="24"/>
          <w:szCs w:val="24"/>
        </w:rPr>
        <w:t xml:space="preserve"> </w:t>
      </w:r>
    </w:p>
    <w:p w14:paraId="47AE0C6B" w14:textId="77777777" w:rsidR="00F336AA" w:rsidRDefault="00F336AA" w:rsidP="00F336AA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D747C">
        <w:rPr>
          <w:rFonts w:ascii="Times New Roman" w:hAnsi="Times New Roman"/>
          <w:sz w:val="24"/>
          <w:szCs w:val="24"/>
        </w:rPr>
        <w:t>Podjęcie uchwały w sprawie zatwierdzenia planów pracy komi</w:t>
      </w:r>
      <w:r>
        <w:rPr>
          <w:rFonts w:ascii="Times New Roman" w:hAnsi="Times New Roman"/>
          <w:sz w:val="24"/>
          <w:szCs w:val="24"/>
        </w:rPr>
        <w:t>sji stałych Rady Powiatu na 2023</w:t>
      </w:r>
      <w:r w:rsidRPr="002D747C">
        <w:rPr>
          <w:rFonts w:ascii="Times New Roman" w:hAnsi="Times New Roman"/>
          <w:sz w:val="24"/>
          <w:szCs w:val="24"/>
        </w:rPr>
        <w:t xml:space="preserve"> r. </w:t>
      </w:r>
    </w:p>
    <w:p w14:paraId="7B1F42AE" w14:textId="77777777" w:rsidR="00F336AA" w:rsidRDefault="00F336AA" w:rsidP="00F336AA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i oświadczenia radnych.</w:t>
      </w:r>
    </w:p>
    <w:p w14:paraId="794DF6EE" w14:textId="77777777" w:rsidR="00F336AA" w:rsidRDefault="00F336AA" w:rsidP="00F336AA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różne.</w:t>
      </w:r>
    </w:p>
    <w:p w14:paraId="3F07140D" w14:textId="77777777" w:rsidR="00F336AA" w:rsidRDefault="00F336AA" w:rsidP="00F336AA">
      <w:pPr>
        <w:pStyle w:val="Bezodstpw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Przyjęcie protokołu XXXVI nadzwyczajnej sesji Rady Powiatu Mińskiego. </w:t>
      </w:r>
    </w:p>
    <w:p w14:paraId="18041827" w14:textId="4964FDAA" w:rsidR="004A5C5A" w:rsidRPr="00F336AA" w:rsidRDefault="00DB65D8" w:rsidP="00E813EE">
      <w:pPr>
        <w:pStyle w:val="Bezodstpw"/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F336AA">
        <w:rPr>
          <w:rFonts w:ascii="Times New Roman" w:hAnsi="Times New Roman"/>
          <w:sz w:val="24"/>
          <w:szCs w:val="24"/>
        </w:rPr>
        <w:t>Zamknięcie obrad.</w:t>
      </w:r>
    </w:p>
    <w:p w14:paraId="4264388D" w14:textId="19DA523D" w:rsidR="00F336AA" w:rsidRDefault="00F336AA" w:rsidP="00F336A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D3BB54F" w14:textId="77777777" w:rsidR="00741343" w:rsidRDefault="00741343" w:rsidP="00F336A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6A76506" w14:textId="77777777" w:rsidR="00741343" w:rsidRDefault="00741343" w:rsidP="00F336A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EDB8267" w14:textId="77777777" w:rsidR="00741343" w:rsidRDefault="00741343" w:rsidP="00F336AA">
      <w:pPr>
        <w:pStyle w:val="Bezodstpw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741343" w:rsidSect="0067783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807B7"/>
    <w:multiLevelType w:val="hybridMultilevel"/>
    <w:tmpl w:val="A9D6F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D6AD2"/>
    <w:multiLevelType w:val="hybridMultilevel"/>
    <w:tmpl w:val="8ECCC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10442"/>
    <w:multiLevelType w:val="singleLevel"/>
    <w:tmpl w:val="3118BF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5E3909A0"/>
    <w:multiLevelType w:val="hybridMultilevel"/>
    <w:tmpl w:val="CCEAE91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5BA415C"/>
    <w:multiLevelType w:val="hybridMultilevel"/>
    <w:tmpl w:val="9EE43EE2"/>
    <w:lvl w:ilvl="0" w:tplc="AF9EC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F70E8"/>
    <w:multiLevelType w:val="hybridMultilevel"/>
    <w:tmpl w:val="6DCA6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D4"/>
    <w:rsid w:val="0001250A"/>
    <w:rsid w:val="00020C1A"/>
    <w:rsid w:val="00064E59"/>
    <w:rsid w:val="0007714F"/>
    <w:rsid w:val="00077856"/>
    <w:rsid w:val="000E5C9F"/>
    <w:rsid w:val="000F495B"/>
    <w:rsid w:val="000F5473"/>
    <w:rsid w:val="00104239"/>
    <w:rsid w:val="0010798A"/>
    <w:rsid w:val="00153E4A"/>
    <w:rsid w:val="0016170D"/>
    <w:rsid w:val="00183580"/>
    <w:rsid w:val="001E40C9"/>
    <w:rsid w:val="001F431E"/>
    <w:rsid w:val="00203F00"/>
    <w:rsid w:val="00235236"/>
    <w:rsid w:val="00242C23"/>
    <w:rsid w:val="002809D4"/>
    <w:rsid w:val="00295A95"/>
    <w:rsid w:val="00313184"/>
    <w:rsid w:val="00367F4C"/>
    <w:rsid w:val="00377F1E"/>
    <w:rsid w:val="003D55A2"/>
    <w:rsid w:val="0041276D"/>
    <w:rsid w:val="00421B33"/>
    <w:rsid w:val="00432E7C"/>
    <w:rsid w:val="004370F0"/>
    <w:rsid w:val="00445858"/>
    <w:rsid w:val="0048444A"/>
    <w:rsid w:val="004A5C5A"/>
    <w:rsid w:val="004C4497"/>
    <w:rsid w:val="004F4110"/>
    <w:rsid w:val="004F67F1"/>
    <w:rsid w:val="00501573"/>
    <w:rsid w:val="00501708"/>
    <w:rsid w:val="00502893"/>
    <w:rsid w:val="00524125"/>
    <w:rsid w:val="00526B15"/>
    <w:rsid w:val="00547999"/>
    <w:rsid w:val="0056075F"/>
    <w:rsid w:val="005705D2"/>
    <w:rsid w:val="005D580F"/>
    <w:rsid w:val="005F29B3"/>
    <w:rsid w:val="005F5C0C"/>
    <w:rsid w:val="005F62B5"/>
    <w:rsid w:val="005F66C8"/>
    <w:rsid w:val="005F7E07"/>
    <w:rsid w:val="0060698C"/>
    <w:rsid w:val="006317B7"/>
    <w:rsid w:val="00666FCC"/>
    <w:rsid w:val="006708BC"/>
    <w:rsid w:val="00677832"/>
    <w:rsid w:val="00694E4E"/>
    <w:rsid w:val="00703399"/>
    <w:rsid w:val="007065F9"/>
    <w:rsid w:val="00733F2C"/>
    <w:rsid w:val="0073632F"/>
    <w:rsid w:val="00741343"/>
    <w:rsid w:val="00765459"/>
    <w:rsid w:val="00766030"/>
    <w:rsid w:val="00772CAD"/>
    <w:rsid w:val="00774F26"/>
    <w:rsid w:val="0077530D"/>
    <w:rsid w:val="00792846"/>
    <w:rsid w:val="007A1C95"/>
    <w:rsid w:val="008336E0"/>
    <w:rsid w:val="00855594"/>
    <w:rsid w:val="008A523D"/>
    <w:rsid w:val="008B05D6"/>
    <w:rsid w:val="008C2607"/>
    <w:rsid w:val="008D7120"/>
    <w:rsid w:val="00910E74"/>
    <w:rsid w:val="00952195"/>
    <w:rsid w:val="00954B88"/>
    <w:rsid w:val="009800F3"/>
    <w:rsid w:val="009C2890"/>
    <w:rsid w:val="009C3C8F"/>
    <w:rsid w:val="009F72EE"/>
    <w:rsid w:val="00A14047"/>
    <w:rsid w:val="00A1575A"/>
    <w:rsid w:val="00A2720D"/>
    <w:rsid w:val="00A360BA"/>
    <w:rsid w:val="00A758ED"/>
    <w:rsid w:val="00AB50FD"/>
    <w:rsid w:val="00AC3713"/>
    <w:rsid w:val="00AD4390"/>
    <w:rsid w:val="00B10D81"/>
    <w:rsid w:val="00B113C4"/>
    <w:rsid w:val="00B17FD0"/>
    <w:rsid w:val="00B243F8"/>
    <w:rsid w:val="00B43467"/>
    <w:rsid w:val="00B46C2D"/>
    <w:rsid w:val="00B67AAA"/>
    <w:rsid w:val="00B7131A"/>
    <w:rsid w:val="00BA048F"/>
    <w:rsid w:val="00BD6E02"/>
    <w:rsid w:val="00C244DC"/>
    <w:rsid w:val="00C93605"/>
    <w:rsid w:val="00CB06B1"/>
    <w:rsid w:val="00CB103F"/>
    <w:rsid w:val="00CF525B"/>
    <w:rsid w:val="00CF7BCA"/>
    <w:rsid w:val="00D1248F"/>
    <w:rsid w:val="00D45854"/>
    <w:rsid w:val="00D60AA8"/>
    <w:rsid w:val="00D64393"/>
    <w:rsid w:val="00D87E57"/>
    <w:rsid w:val="00D92652"/>
    <w:rsid w:val="00DA24F5"/>
    <w:rsid w:val="00DB65D8"/>
    <w:rsid w:val="00DC4EB4"/>
    <w:rsid w:val="00DD5867"/>
    <w:rsid w:val="00DD60FF"/>
    <w:rsid w:val="00DE20B3"/>
    <w:rsid w:val="00E25E54"/>
    <w:rsid w:val="00E31B05"/>
    <w:rsid w:val="00E47CF2"/>
    <w:rsid w:val="00E61B8E"/>
    <w:rsid w:val="00E93895"/>
    <w:rsid w:val="00EF7323"/>
    <w:rsid w:val="00F336AA"/>
    <w:rsid w:val="00F438FE"/>
    <w:rsid w:val="00F55BEB"/>
    <w:rsid w:val="00F678B9"/>
    <w:rsid w:val="00FB5C2F"/>
    <w:rsid w:val="00FD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6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501573"/>
    <w:pPr>
      <w:widowControl w:val="0"/>
      <w:suppressAutoHyphens/>
      <w:autoSpaceDE w:val="0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8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360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501573"/>
    <w:pPr>
      <w:widowControl w:val="0"/>
      <w:suppressAutoHyphens/>
      <w:autoSpaceDE w:val="0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8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36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B2315-7B9B-445A-B568-023E9412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agatak</dc:creator>
  <cp:keywords/>
  <dc:description/>
  <cp:lastModifiedBy>Dorota Ozimek</cp:lastModifiedBy>
  <cp:revision>131</cp:revision>
  <cp:lastPrinted>2022-12-13T14:26:00Z</cp:lastPrinted>
  <dcterms:created xsi:type="dcterms:W3CDTF">2015-02-11T08:46:00Z</dcterms:created>
  <dcterms:modified xsi:type="dcterms:W3CDTF">2022-12-14T07:51:00Z</dcterms:modified>
</cp:coreProperties>
</file>